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F9B" w:rsidRDefault="00137F9B" w:rsidP="00137F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137F9B" w:rsidRDefault="00137F9B" w:rsidP="00137F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муниципальный этап 2017-2018</w:t>
      </w:r>
    </w:p>
    <w:p w:rsidR="00137F9B" w:rsidRDefault="00137F9B" w:rsidP="00137F9B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Химия</w:t>
      </w:r>
    </w:p>
    <w:p w:rsidR="00137F9B" w:rsidRDefault="00137F9B" w:rsidP="00137F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11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Максимальное количество баллов 100</w:t>
      </w:r>
    </w:p>
    <w:p w:rsidR="00137F9B" w:rsidRDefault="00137F9B" w:rsidP="00137F9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Длительность теоретического тура 4 (четыре) астрономических часа.</w:t>
      </w:r>
    </w:p>
    <w:p w:rsidR="00F02B7F" w:rsidRDefault="00F02B7F" w:rsidP="00F02B7F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2B7F" w:rsidRDefault="00F02B7F" w:rsidP="00F02B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2D9F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F02B7F" w:rsidRDefault="00F02B7F" w:rsidP="00F02B7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2CAE">
        <w:rPr>
          <w:rFonts w:ascii="Times New Roman" w:hAnsi="Times New Roman"/>
          <w:sz w:val="24"/>
          <w:szCs w:val="24"/>
        </w:rPr>
        <w:t xml:space="preserve">Изобразите </w:t>
      </w:r>
      <w:r>
        <w:rPr>
          <w:rFonts w:ascii="Times New Roman" w:hAnsi="Times New Roman"/>
          <w:sz w:val="24"/>
          <w:szCs w:val="24"/>
        </w:rPr>
        <w:t xml:space="preserve">и назовите </w:t>
      </w:r>
      <w:r w:rsidRPr="00642CAE">
        <w:rPr>
          <w:rFonts w:ascii="Times New Roman" w:hAnsi="Times New Roman"/>
          <w:sz w:val="24"/>
          <w:szCs w:val="24"/>
        </w:rPr>
        <w:t>все возможные изомеры</w:t>
      </w:r>
      <w:r>
        <w:rPr>
          <w:rFonts w:ascii="Times New Roman" w:hAnsi="Times New Roman"/>
          <w:sz w:val="24"/>
          <w:szCs w:val="24"/>
        </w:rPr>
        <w:t xml:space="preserve"> (за исключением оптических) </w:t>
      </w:r>
      <w:proofErr w:type="spellStart"/>
      <w:r w:rsidRPr="00642CAE">
        <w:rPr>
          <w:rFonts w:ascii="Times New Roman" w:hAnsi="Times New Roman"/>
          <w:sz w:val="24"/>
          <w:szCs w:val="24"/>
        </w:rPr>
        <w:t>галогенуглеводорода</w:t>
      </w:r>
      <w:proofErr w:type="spellEnd"/>
      <w:r w:rsidRPr="00642CAE">
        <w:rPr>
          <w:rFonts w:ascii="Times New Roman" w:hAnsi="Times New Roman"/>
          <w:sz w:val="24"/>
          <w:szCs w:val="24"/>
        </w:rPr>
        <w:t>, если известно</w:t>
      </w:r>
      <w:r>
        <w:rPr>
          <w:rFonts w:ascii="Times New Roman" w:hAnsi="Times New Roman"/>
          <w:sz w:val="24"/>
          <w:szCs w:val="24"/>
        </w:rPr>
        <w:t>,</w:t>
      </w:r>
      <w:r w:rsidRPr="00642CAE">
        <w:rPr>
          <w:rFonts w:ascii="Times New Roman" w:hAnsi="Times New Roman"/>
          <w:sz w:val="24"/>
          <w:szCs w:val="24"/>
        </w:rPr>
        <w:t xml:space="preserve"> что в его состав входит одинаковое число</w:t>
      </w:r>
      <w:r>
        <w:rPr>
          <w:rFonts w:ascii="Times New Roman" w:hAnsi="Times New Roman"/>
          <w:sz w:val="24"/>
          <w:szCs w:val="24"/>
        </w:rPr>
        <w:t xml:space="preserve"> атомов каждого элемента, а 500 г одного </w:t>
      </w:r>
      <w:r w:rsidR="00C82164">
        <w:rPr>
          <w:rFonts w:ascii="Times New Roman" w:hAnsi="Times New Roman"/>
          <w:sz w:val="24"/>
          <w:szCs w:val="24"/>
        </w:rPr>
        <w:t>из газообразных изомеров при 77</w:t>
      </w:r>
      <w:r>
        <w:rPr>
          <w:rFonts w:ascii="Times New Roman" w:hAnsi="Times New Roman"/>
          <w:sz w:val="24"/>
          <w:szCs w:val="24"/>
        </w:rPr>
        <w:sym w:font="Symbol" w:char="F0B0"/>
      </w:r>
      <w:r w:rsidR="00C821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и давлении 2 атм. занимают объем 50 л.</w:t>
      </w:r>
    </w:p>
    <w:p w:rsidR="00E6416F" w:rsidRDefault="00E6416F" w:rsidP="00E641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F02B7F" w:rsidRPr="00A84FB8" w:rsidRDefault="00F02B7F" w:rsidP="00F02B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4FB8">
        <w:rPr>
          <w:rFonts w:ascii="Times New Roman" w:hAnsi="Times New Roman" w:cs="Times New Roman"/>
          <w:b/>
          <w:sz w:val="24"/>
          <w:szCs w:val="24"/>
        </w:rPr>
        <w:t>Задание  2</w:t>
      </w:r>
    </w:p>
    <w:p w:rsidR="00F02B7F" w:rsidRPr="00A84FB8" w:rsidRDefault="00F02B7F" w:rsidP="00F02B7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84FB8">
        <w:rPr>
          <w:rFonts w:ascii="Times New Roman" w:eastAsia="Times New Roman" w:hAnsi="Times New Roman" w:cs="Times New Roman"/>
          <w:i/>
          <w:sz w:val="24"/>
          <w:szCs w:val="24"/>
        </w:rPr>
        <w:t xml:space="preserve">“   </w:t>
      </w:r>
      <w:r w:rsidRPr="00D87C42">
        <w:rPr>
          <w:rFonts w:ascii="Times New Roman" w:eastAsia="Times New Roman" w:hAnsi="Times New Roman" w:cs="Times New Roman"/>
          <w:i/>
          <w:sz w:val="24"/>
          <w:szCs w:val="24"/>
        </w:rPr>
        <w:t xml:space="preserve">Это была собака, огромная, черная, как смоль.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…</w:t>
      </w:r>
      <w:r w:rsidRPr="00D87C42">
        <w:rPr>
          <w:rFonts w:ascii="Times New Roman" w:eastAsia="Times New Roman" w:hAnsi="Times New Roman" w:cs="Times New Roman"/>
          <w:i/>
          <w:sz w:val="24"/>
          <w:szCs w:val="24"/>
        </w:rPr>
        <w:t xml:space="preserve">Его огромная пасть все еще светилась голубоватым пламенем, глубоко сидящие дикие глаза были обведены огненными кругами. </w:t>
      </w:r>
    </w:p>
    <w:p w:rsidR="00F02B7F" w:rsidRDefault="00F02B7F" w:rsidP="00F02B7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87C42">
        <w:rPr>
          <w:rFonts w:ascii="Times New Roman" w:eastAsia="Times New Roman" w:hAnsi="Times New Roman" w:cs="Times New Roman"/>
          <w:i/>
          <w:sz w:val="24"/>
          <w:szCs w:val="24"/>
        </w:rPr>
        <w:t xml:space="preserve">Я дотронулся до этой светящейся головы и, отняв руку, увидел, что мои пальцы тоже засветились в темноте. X — сказал я». </w:t>
      </w:r>
    </w:p>
    <w:p w:rsidR="00F02B7F" w:rsidRPr="00D87C42" w:rsidRDefault="00F02B7F" w:rsidP="00F02B7F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87C4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Артур </w:t>
      </w:r>
      <w:proofErr w:type="spellStart"/>
      <w:r w:rsidRPr="00D87C42">
        <w:rPr>
          <w:rFonts w:ascii="Times New Roman" w:eastAsia="Times New Roman" w:hAnsi="Times New Roman" w:cs="Times New Roman"/>
          <w:b/>
          <w:i/>
          <w:sz w:val="24"/>
          <w:szCs w:val="24"/>
        </w:rPr>
        <w:t>Конан</w:t>
      </w:r>
      <w:proofErr w:type="spellEnd"/>
      <w:r w:rsidRPr="00D87C4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Дойл  “Собака </w:t>
      </w:r>
      <w:proofErr w:type="spellStart"/>
      <w:r w:rsidRPr="00D87C42">
        <w:rPr>
          <w:rFonts w:ascii="Times New Roman" w:eastAsia="Times New Roman" w:hAnsi="Times New Roman" w:cs="Times New Roman"/>
          <w:b/>
          <w:i/>
          <w:sz w:val="24"/>
          <w:szCs w:val="24"/>
        </w:rPr>
        <w:t>Баскервиллей</w:t>
      </w:r>
      <w:proofErr w:type="spellEnd"/>
      <w:r w:rsidRPr="00D87C42">
        <w:rPr>
          <w:rFonts w:ascii="Times New Roman" w:eastAsia="Times New Roman" w:hAnsi="Times New Roman" w:cs="Times New Roman"/>
          <w:b/>
          <w:i/>
          <w:sz w:val="24"/>
          <w:szCs w:val="24"/>
        </w:rPr>
        <w:t>”.</w:t>
      </w:r>
    </w:p>
    <w:p w:rsidR="00F02B7F" w:rsidRPr="00C82164" w:rsidRDefault="00F02B7F" w:rsidP="00F02B7F">
      <w:pPr>
        <w:spacing w:before="240" w:after="0"/>
        <w:rPr>
          <w:rFonts w:ascii="Times New Roman" w:hAnsi="Times New Roman" w:cs="Times New Roman"/>
          <w:sz w:val="24"/>
        </w:rPr>
      </w:pPr>
      <w:r w:rsidRPr="00D87C42">
        <w:rPr>
          <w:rFonts w:ascii="Times New Roman" w:hAnsi="Times New Roman" w:cs="Times New Roman"/>
          <w:sz w:val="24"/>
        </w:rPr>
        <w:t xml:space="preserve">Простое вещество </w:t>
      </w:r>
      <w:r w:rsidRPr="00547F5C">
        <w:rPr>
          <w:rFonts w:ascii="Times New Roman" w:hAnsi="Times New Roman" w:cs="Times New Roman"/>
          <w:b/>
          <w:i/>
          <w:sz w:val="24"/>
        </w:rPr>
        <w:t>X</w:t>
      </w:r>
      <w:r w:rsidRPr="00D87C42">
        <w:rPr>
          <w:rFonts w:ascii="Times New Roman" w:hAnsi="Times New Roman" w:cs="Times New Roman"/>
          <w:sz w:val="24"/>
        </w:rPr>
        <w:t xml:space="preserve">, упомянутое в отрывке, при сгорании в недостатке и избытке кислорода образует оксиды </w:t>
      </w:r>
      <w:r w:rsidRPr="00547F5C">
        <w:rPr>
          <w:rFonts w:ascii="Times New Roman" w:hAnsi="Times New Roman" w:cs="Times New Roman"/>
          <w:b/>
          <w:i/>
          <w:sz w:val="24"/>
        </w:rPr>
        <w:t>A</w:t>
      </w:r>
      <w:r w:rsidRPr="00D87C42">
        <w:rPr>
          <w:rFonts w:ascii="Times New Roman" w:hAnsi="Times New Roman" w:cs="Times New Roman"/>
          <w:sz w:val="24"/>
        </w:rPr>
        <w:t xml:space="preserve"> и </w:t>
      </w:r>
      <w:r w:rsidRPr="00547F5C">
        <w:rPr>
          <w:rFonts w:ascii="Times New Roman" w:hAnsi="Times New Roman" w:cs="Times New Roman"/>
          <w:b/>
          <w:i/>
          <w:sz w:val="24"/>
        </w:rPr>
        <w:t>B</w:t>
      </w:r>
      <w:r w:rsidRPr="00D87C42">
        <w:rPr>
          <w:rFonts w:ascii="Times New Roman" w:hAnsi="Times New Roman" w:cs="Times New Roman"/>
          <w:sz w:val="24"/>
        </w:rPr>
        <w:t xml:space="preserve"> соответственно. Растворение оксида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547F5C">
        <w:rPr>
          <w:rFonts w:ascii="Times New Roman" w:hAnsi="Times New Roman" w:cs="Times New Roman"/>
          <w:b/>
          <w:i/>
          <w:sz w:val="24"/>
        </w:rPr>
        <w:t>В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Pr="00D87C42">
        <w:rPr>
          <w:rFonts w:ascii="Times New Roman" w:hAnsi="Times New Roman" w:cs="Times New Roman"/>
          <w:sz w:val="24"/>
        </w:rPr>
        <w:t>в</w:t>
      </w:r>
      <w:proofErr w:type="spellEnd"/>
      <w:proofErr w:type="gramEnd"/>
      <w:r w:rsidRPr="00D87C42">
        <w:rPr>
          <w:rFonts w:ascii="Times New Roman" w:hAnsi="Times New Roman" w:cs="Times New Roman"/>
          <w:sz w:val="24"/>
        </w:rPr>
        <w:t xml:space="preserve"> воде сопровождается выделением тепла и образованием, в зависимости от условий реакции, одноосновной кислоты </w:t>
      </w:r>
      <w:r w:rsidRPr="00547F5C">
        <w:rPr>
          <w:rFonts w:ascii="Times New Roman" w:hAnsi="Times New Roman" w:cs="Times New Roman"/>
          <w:b/>
          <w:i/>
          <w:sz w:val="24"/>
        </w:rPr>
        <w:t>C</w:t>
      </w:r>
      <w:r w:rsidRPr="00D87C42">
        <w:rPr>
          <w:rFonts w:ascii="Times New Roman" w:hAnsi="Times New Roman" w:cs="Times New Roman"/>
          <w:sz w:val="24"/>
        </w:rPr>
        <w:t xml:space="preserve">, трехосновной кислоты </w:t>
      </w:r>
      <w:r>
        <w:rPr>
          <w:rFonts w:ascii="Times New Roman" w:hAnsi="Times New Roman" w:cs="Times New Roman"/>
          <w:b/>
          <w:i/>
          <w:sz w:val="24"/>
          <w:lang w:val="en-US"/>
        </w:rPr>
        <w:t>D</w:t>
      </w:r>
      <w:r>
        <w:rPr>
          <w:rFonts w:ascii="Times New Roman" w:hAnsi="Times New Roman" w:cs="Times New Roman"/>
          <w:sz w:val="24"/>
        </w:rPr>
        <w:t xml:space="preserve"> или </w:t>
      </w:r>
      <w:r w:rsidRPr="00D87C42">
        <w:rPr>
          <w:rFonts w:ascii="Times New Roman" w:hAnsi="Times New Roman" w:cs="Times New Roman"/>
          <w:sz w:val="24"/>
        </w:rPr>
        <w:t xml:space="preserve">четырехосновной кислоты </w:t>
      </w:r>
      <w:r>
        <w:rPr>
          <w:rFonts w:ascii="Times New Roman" w:hAnsi="Times New Roman" w:cs="Times New Roman"/>
          <w:b/>
          <w:i/>
          <w:sz w:val="24"/>
        </w:rPr>
        <w:t>Е</w:t>
      </w:r>
      <w:r w:rsidRPr="00D87C42">
        <w:rPr>
          <w:rFonts w:ascii="Times New Roman" w:hAnsi="Times New Roman" w:cs="Times New Roman"/>
          <w:sz w:val="24"/>
        </w:rPr>
        <w:t xml:space="preserve">. При взаимодействии кислоты </w:t>
      </w:r>
      <w:r>
        <w:rPr>
          <w:rFonts w:ascii="Times New Roman" w:hAnsi="Times New Roman" w:cs="Times New Roman"/>
          <w:b/>
          <w:i/>
          <w:sz w:val="24"/>
          <w:lang w:val="en-US"/>
        </w:rPr>
        <w:t>D</w:t>
      </w:r>
      <w:r w:rsidRPr="00D87C42">
        <w:rPr>
          <w:rFonts w:ascii="Times New Roman" w:hAnsi="Times New Roman" w:cs="Times New Roman"/>
          <w:sz w:val="24"/>
        </w:rPr>
        <w:t xml:space="preserve"> с избытком гидроксида кальция образуется белая нерастворимая соль </w:t>
      </w:r>
      <w:r w:rsidRPr="00547F5C">
        <w:rPr>
          <w:rFonts w:ascii="Times New Roman" w:hAnsi="Times New Roman" w:cs="Times New Roman"/>
          <w:b/>
          <w:i/>
          <w:sz w:val="24"/>
        </w:rPr>
        <w:t>F</w:t>
      </w:r>
      <w:r w:rsidRPr="00D87C42">
        <w:rPr>
          <w:rFonts w:ascii="Times New Roman" w:hAnsi="Times New Roman" w:cs="Times New Roman"/>
          <w:sz w:val="24"/>
        </w:rPr>
        <w:t xml:space="preserve">, использующаяся для получения удобрений. </w:t>
      </w:r>
      <w:r>
        <w:rPr>
          <w:rFonts w:ascii="Times New Roman" w:hAnsi="Times New Roman" w:cs="Times New Roman"/>
          <w:sz w:val="24"/>
        </w:rPr>
        <w:t xml:space="preserve">Основной компонент удобрений можно получить  при действии кислоты </w:t>
      </w:r>
      <w:r w:rsidRPr="00534B0C">
        <w:rPr>
          <w:rFonts w:ascii="Times New Roman" w:hAnsi="Times New Roman" w:cs="Times New Roman"/>
          <w:b/>
          <w:i/>
          <w:sz w:val="24"/>
          <w:lang w:val="en-US"/>
        </w:rPr>
        <w:t>D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на соль </w:t>
      </w:r>
      <w:r w:rsidRPr="00534B0C">
        <w:rPr>
          <w:rFonts w:ascii="Times New Roman" w:hAnsi="Times New Roman" w:cs="Times New Roman"/>
          <w:b/>
          <w:i/>
          <w:sz w:val="24"/>
          <w:lang w:val="en-US"/>
        </w:rPr>
        <w:t>F</w:t>
      </w:r>
      <w:r w:rsidR="00C82164">
        <w:rPr>
          <w:rFonts w:ascii="Times New Roman" w:hAnsi="Times New Roman" w:cs="Times New Roman"/>
          <w:b/>
          <w:i/>
          <w:sz w:val="24"/>
        </w:rPr>
        <w:t>.</w:t>
      </w:r>
    </w:p>
    <w:p w:rsidR="00F02B7F" w:rsidRDefault="00F02B7F" w:rsidP="00F02B7F">
      <w:pPr>
        <w:spacing w:after="0"/>
        <w:rPr>
          <w:rFonts w:ascii="Times New Roman" w:hAnsi="Times New Roman" w:cs="Times New Roman"/>
          <w:sz w:val="24"/>
        </w:rPr>
      </w:pPr>
      <w:r w:rsidRPr="00D87C42">
        <w:rPr>
          <w:rFonts w:ascii="Times New Roman" w:hAnsi="Times New Roman" w:cs="Times New Roman"/>
          <w:sz w:val="24"/>
        </w:rPr>
        <w:t xml:space="preserve">Если </w:t>
      </w:r>
      <w:r w:rsidRPr="00547F5C">
        <w:rPr>
          <w:rFonts w:ascii="Times New Roman" w:hAnsi="Times New Roman" w:cs="Times New Roman"/>
          <w:b/>
          <w:i/>
          <w:sz w:val="24"/>
        </w:rPr>
        <w:t>X</w:t>
      </w:r>
      <w:r w:rsidR="00C82164">
        <w:rPr>
          <w:rFonts w:ascii="Times New Roman" w:hAnsi="Times New Roman" w:cs="Times New Roman"/>
          <w:sz w:val="24"/>
        </w:rPr>
        <w:t xml:space="preserve"> выдерживать при 500</w:t>
      </w:r>
      <w:r w:rsidRPr="00D87C42">
        <w:rPr>
          <w:rFonts w:ascii="Times New Roman" w:hAnsi="Times New Roman" w:cs="Times New Roman"/>
          <w:sz w:val="24"/>
        </w:rPr>
        <w:t>°</w:t>
      </w:r>
      <w:r>
        <w:rPr>
          <w:rFonts w:ascii="Times New Roman" w:hAnsi="Times New Roman" w:cs="Times New Roman"/>
          <w:sz w:val="24"/>
        </w:rPr>
        <w:t xml:space="preserve"> </w:t>
      </w:r>
      <w:r w:rsidRPr="00D87C42">
        <w:rPr>
          <w:rFonts w:ascii="Times New Roman" w:hAnsi="Times New Roman" w:cs="Times New Roman"/>
          <w:sz w:val="24"/>
        </w:rPr>
        <w:t xml:space="preserve">С без доступа воздуха, то оно постепенно превратится в красноватый порошок. </w:t>
      </w:r>
    </w:p>
    <w:p w:rsidR="00F02B7F" w:rsidRDefault="00F02B7F" w:rsidP="00F02B7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A2E4B">
        <w:rPr>
          <w:rFonts w:ascii="Times New Roman" w:hAnsi="Times New Roman" w:cs="Times New Roman"/>
          <w:sz w:val="24"/>
          <w:szCs w:val="24"/>
        </w:rPr>
        <w:t xml:space="preserve">Определите вещество </w:t>
      </w:r>
      <w:r w:rsidRPr="009A2E4B">
        <w:rPr>
          <w:rFonts w:ascii="Times New Roman" w:hAnsi="Times New Roman" w:cs="Times New Roman"/>
          <w:b/>
          <w:i/>
          <w:sz w:val="24"/>
          <w:szCs w:val="24"/>
        </w:rPr>
        <w:t>X</w:t>
      </w:r>
      <w:r w:rsidRPr="009A2E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2B7F" w:rsidRPr="009A2E4B" w:rsidRDefault="00F02B7F" w:rsidP="00F02B7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вещества  </w:t>
      </w:r>
      <w:r w:rsidRPr="009A2E4B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A2E4B">
        <w:rPr>
          <w:rFonts w:ascii="Times New Roman" w:hAnsi="Times New Roman" w:cs="Times New Roman"/>
          <w:b/>
          <w:i/>
          <w:sz w:val="24"/>
          <w:szCs w:val="24"/>
        </w:rPr>
        <w:t>-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A2E4B">
        <w:rPr>
          <w:rFonts w:ascii="Times New Roman" w:hAnsi="Times New Roman" w:cs="Times New Roman"/>
          <w:b/>
          <w:i/>
          <w:sz w:val="24"/>
          <w:szCs w:val="24"/>
          <w:lang w:val="en-US"/>
        </w:rPr>
        <w:t>F</w:t>
      </w:r>
      <w:r w:rsidRPr="009A2E4B">
        <w:rPr>
          <w:rFonts w:ascii="Times New Roman" w:hAnsi="Times New Roman" w:cs="Times New Roman"/>
          <w:sz w:val="24"/>
          <w:szCs w:val="24"/>
        </w:rPr>
        <w:t xml:space="preserve">  и приведите</w:t>
      </w:r>
      <w:r>
        <w:rPr>
          <w:rFonts w:ascii="Times New Roman" w:hAnsi="Times New Roman" w:cs="Times New Roman"/>
          <w:sz w:val="24"/>
          <w:szCs w:val="24"/>
        </w:rPr>
        <w:t xml:space="preserve"> уравнения описанных реакций.  Для кислот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44FB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44FB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44FB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приведите структурные формулы</w:t>
      </w:r>
      <w:r w:rsidR="00C82164">
        <w:rPr>
          <w:rFonts w:ascii="Times New Roman" w:hAnsi="Times New Roman" w:cs="Times New Roman"/>
          <w:sz w:val="24"/>
          <w:szCs w:val="24"/>
        </w:rPr>
        <w:t>.</w:t>
      </w:r>
    </w:p>
    <w:p w:rsidR="00F02B7F" w:rsidRPr="009A2E4B" w:rsidRDefault="00F02B7F" w:rsidP="00F02B7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A2E4B">
        <w:rPr>
          <w:rFonts w:ascii="Times New Roman" w:hAnsi="Times New Roman" w:cs="Times New Roman"/>
          <w:sz w:val="24"/>
          <w:szCs w:val="24"/>
        </w:rPr>
        <w:t xml:space="preserve">Какую биологическую роль играет элемент X? </w:t>
      </w:r>
    </w:p>
    <w:p w:rsidR="00F02B7F" w:rsidRDefault="00F02B7F" w:rsidP="00F02B7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A2E4B">
        <w:rPr>
          <w:rFonts w:ascii="Times New Roman" w:hAnsi="Times New Roman" w:cs="Times New Roman"/>
          <w:sz w:val="24"/>
          <w:szCs w:val="24"/>
        </w:rPr>
        <w:t xml:space="preserve">Могло ли вещество </w:t>
      </w:r>
      <w:r w:rsidRPr="00D31656">
        <w:rPr>
          <w:rFonts w:ascii="Times New Roman" w:hAnsi="Times New Roman" w:cs="Times New Roman"/>
          <w:b/>
          <w:i/>
          <w:sz w:val="24"/>
          <w:szCs w:val="24"/>
        </w:rPr>
        <w:t>X</w:t>
      </w:r>
      <w:r w:rsidRPr="009A2E4B">
        <w:rPr>
          <w:rFonts w:ascii="Times New Roman" w:hAnsi="Times New Roman" w:cs="Times New Roman"/>
          <w:sz w:val="24"/>
          <w:szCs w:val="24"/>
        </w:rPr>
        <w:t xml:space="preserve"> действительно использоваться в качестве светящейся краски</w:t>
      </w:r>
      <w:r>
        <w:rPr>
          <w:rFonts w:ascii="Times New Roman" w:hAnsi="Times New Roman" w:cs="Times New Roman"/>
          <w:sz w:val="24"/>
          <w:szCs w:val="24"/>
        </w:rPr>
        <w:t xml:space="preserve"> и какой красноватый порошок можно получить при нагревании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его  </w:t>
      </w:r>
      <w:r w:rsidR="00C82164">
        <w:rPr>
          <w:rFonts w:ascii="Times New Roman" w:hAnsi="Times New Roman" w:cs="Times New Roman"/>
          <w:sz w:val="24"/>
        </w:rPr>
        <w:t>при</w:t>
      </w:r>
      <w:proofErr w:type="gramEnd"/>
      <w:r w:rsidR="00C82164">
        <w:rPr>
          <w:rFonts w:ascii="Times New Roman" w:hAnsi="Times New Roman" w:cs="Times New Roman"/>
          <w:sz w:val="24"/>
        </w:rPr>
        <w:t xml:space="preserve"> 500</w:t>
      </w:r>
      <w:r w:rsidRPr="00D87C42">
        <w:rPr>
          <w:rFonts w:ascii="Times New Roman" w:hAnsi="Times New Roman" w:cs="Times New Roman"/>
          <w:sz w:val="24"/>
        </w:rPr>
        <w:t>°</w:t>
      </w:r>
      <w:r>
        <w:rPr>
          <w:rFonts w:ascii="Times New Roman" w:hAnsi="Times New Roman" w:cs="Times New Roman"/>
          <w:sz w:val="24"/>
        </w:rPr>
        <w:t xml:space="preserve"> </w:t>
      </w:r>
      <w:r w:rsidRPr="00D87C42">
        <w:rPr>
          <w:rFonts w:ascii="Times New Roman" w:hAnsi="Times New Roman" w:cs="Times New Roman"/>
          <w:sz w:val="24"/>
        </w:rPr>
        <w:t>С без доступа воздуха</w:t>
      </w:r>
      <w:r w:rsidRPr="009A2E4B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E6416F" w:rsidRPr="00E6416F" w:rsidRDefault="00E6416F" w:rsidP="00E6416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6416F">
        <w:rPr>
          <w:rFonts w:ascii="Times New Roman" w:hAnsi="Times New Roman" w:cs="Times New Roman"/>
          <w:b/>
          <w:sz w:val="24"/>
          <w:szCs w:val="24"/>
        </w:rPr>
        <w:t>Количество баллов 20</w:t>
      </w:r>
    </w:p>
    <w:p w:rsidR="00E6416F" w:rsidRPr="00E6416F" w:rsidRDefault="00E6416F" w:rsidP="00E6416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F02B7F" w:rsidRPr="00F02B7F" w:rsidRDefault="00F02B7F" w:rsidP="00F02B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B7F">
        <w:rPr>
          <w:rFonts w:ascii="Times New Roman" w:hAnsi="Times New Roman" w:cs="Times New Roman"/>
          <w:b/>
          <w:sz w:val="24"/>
          <w:szCs w:val="24"/>
        </w:rPr>
        <w:t>Задание  3</w:t>
      </w:r>
    </w:p>
    <w:p w:rsidR="00F02B7F" w:rsidRDefault="00300AC3" w:rsidP="00F02B7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К 2</w:t>
      </w:r>
      <w:r w:rsidR="00F02B7F" w:rsidRPr="00F02B7F">
        <w:rPr>
          <w:rFonts w:ascii="Times New Roman" w:hAnsi="Times New Roman" w:cs="Times New Roman"/>
          <w:noProof/>
          <w:sz w:val="24"/>
        </w:rPr>
        <w:t>0 г смеси трихлоруксусной и  пропионовой кислот добавили  112 г 10 % раствора гидроксида калия и выпарили полученный раствор. Масса сухого остатка, состоящая из двух солей, равна 25 г. Определите  состав исходной смеси кислот.</w:t>
      </w:r>
    </w:p>
    <w:p w:rsidR="00E6416F" w:rsidRDefault="00E6416F" w:rsidP="00E641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6416F" w:rsidRDefault="00E6416F" w:rsidP="00E641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137F9B" w:rsidRDefault="00137F9B" w:rsidP="00E6416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416F" w:rsidRDefault="00F02B7F" w:rsidP="00E6416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84FB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:rsidR="00A23A19" w:rsidRDefault="00F02B7F" w:rsidP="00A23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955">
        <w:rPr>
          <w:rFonts w:ascii="Times New Roman" w:eastAsia="Times New Roman" w:hAnsi="Times New Roman" w:cs="Times New Roman"/>
          <w:sz w:val="24"/>
          <w:szCs w:val="24"/>
        </w:rPr>
        <w:t xml:space="preserve">Относительная плотность смеси озона и кислорода по гелию равна 8,8. </w:t>
      </w:r>
    </w:p>
    <w:p w:rsidR="00F02B7F" w:rsidRDefault="00F02B7F" w:rsidP="00A23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955">
        <w:rPr>
          <w:rFonts w:ascii="Times New Roman" w:eastAsia="Times New Roman" w:hAnsi="Times New Roman" w:cs="Times New Roman"/>
          <w:sz w:val="24"/>
          <w:szCs w:val="24"/>
        </w:rPr>
        <w:t>Определи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 минимальный объем (н.у.) </w:t>
      </w:r>
      <w:r w:rsidRPr="00186955">
        <w:rPr>
          <w:rFonts w:ascii="Times New Roman" w:eastAsia="Times New Roman" w:hAnsi="Times New Roman" w:cs="Times New Roman"/>
          <w:sz w:val="24"/>
          <w:szCs w:val="24"/>
        </w:rPr>
        <w:t xml:space="preserve"> такой смеси, необходимой для полного окисления смеси ацетилена, бутана и 2-метилпропана массой 100 г и относите</w:t>
      </w:r>
      <w:r>
        <w:rPr>
          <w:rFonts w:ascii="Times New Roman" w:eastAsia="Times New Roman" w:hAnsi="Times New Roman" w:cs="Times New Roman"/>
          <w:sz w:val="24"/>
          <w:szCs w:val="24"/>
        </w:rPr>
        <w:t>льной плотностью по водороду 26,</w:t>
      </w:r>
      <w:r w:rsidRPr="00186955">
        <w:rPr>
          <w:rFonts w:ascii="Times New Roman" w:eastAsia="Times New Roman" w:hAnsi="Times New Roman" w:cs="Times New Roman"/>
          <w:sz w:val="24"/>
          <w:szCs w:val="24"/>
        </w:rPr>
        <w:t>6.</w:t>
      </w:r>
    </w:p>
    <w:p w:rsidR="00A23A19" w:rsidRDefault="00E6416F" w:rsidP="00A23A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891E4C" w:rsidRDefault="00891E4C" w:rsidP="00A23A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 5</w:t>
      </w:r>
    </w:p>
    <w:p w:rsidR="00891E4C" w:rsidRDefault="00891E4C" w:rsidP="00891E4C">
      <w:pPr>
        <w:spacing w:after="0" w:line="240" w:lineRule="auto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После занятий в лаборатории была обнаружена колба, заполненная прозрачным раствором </w:t>
      </w:r>
      <w:r>
        <w:rPr>
          <w:rFonts w:ascii="Times New Roman" w:hAnsi="Times New Roman" w:cs="Times New Roman"/>
          <w:b/>
          <w:i/>
          <w:noProof/>
          <w:sz w:val="24"/>
        </w:rPr>
        <w:t>X</w:t>
      </w:r>
      <w:r>
        <w:rPr>
          <w:rFonts w:ascii="Times New Roman" w:hAnsi="Times New Roman" w:cs="Times New Roman"/>
          <w:noProof/>
          <w:sz w:val="24"/>
        </w:rPr>
        <w:t xml:space="preserve"> синего цвета.</w:t>
      </w:r>
    </w:p>
    <w:p w:rsidR="00891E4C" w:rsidRDefault="00891E4C" w:rsidP="00891E4C">
      <w:pPr>
        <w:spacing w:after="0" w:line="240" w:lineRule="auto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При добавлении нескольких капель его в растворы NaOH,  Na</w:t>
      </w:r>
      <w:r>
        <w:rPr>
          <w:rFonts w:ascii="Times New Roman" w:hAnsi="Times New Roman" w:cs="Times New Roman"/>
          <w:noProof/>
          <w:sz w:val="24"/>
          <w:vertAlign w:val="subscript"/>
        </w:rPr>
        <w:t>2</w:t>
      </w:r>
      <w:r>
        <w:rPr>
          <w:rFonts w:ascii="Times New Roman" w:hAnsi="Times New Roman" w:cs="Times New Roman"/>
          <w:noProof/>
          <w:sz w:val="24"/>
        </w:rPr>
        <w:t>CO</w:t>
      </w:r>
      <w:r>
        <w:rPr>
          <w:rFonts w:ascii="Times New Roman" w:hAnsi="Times New Roman" w:cs="Times New Roman"/>
          <w:noProof/>
          <w:sz w:val="24"/>
          <w:vertAlign w:val="subscript"/>
        </w:rPr>
        <w:t>3</w:t>
      </w:r>
      <w:r>
        <w:rPr>
          <w:rFonts w:ascii="Times New Roman" w:hAnsi="Times New Roman" w:cs="Times New Roman"/>
          <w:noProof/>
          <w:sz w:val="24"/>
        </w:rPr>
        <w:t>, K</w:t>
      </w:r>
      <w:r>
        <w:rPr>
          <w:rFonts w:ascii="Times New Roman" w:hAnsi="Times New Roman" w:cs="Times New Roman"/>
          <w:noProof/>
          <w:sz w:val="24"/>
          <w:vertAlign w:val="subscript"/>
        </w:rPr>
        <w:t>4</w:t>
      </w:r>
      <w:r>
        <w:rPr>
          <w:rFonts w:ascii="Times New Roman" w:hAnsi="Times New Roman" w:cs="Times New Roman"/>
          <w:noProof/>
          <w:sz w:val="24"/>
        </w:rPr>
        <w:t>[Fe(CN)</w:t>
      </w:r>
      <w:r>
        <w:rPr>
          <w:rFonts w:ascii="Times New Roman" w:hAnsi="Times New Roman" w:cs="Times New Roman"/>
          <w:noProof/>
          <w:sz w:val="24"/>
          <w:vertAlign w:val="subscript"/>
        </w:rPr>
        <w:t>6</w:t>
      </w:r>
      <w:r>
        <w:rPr>
          <w:rFonts w:ascii="Times New Roman" w:hAnsi="Times New Roman" w:cs="Times New Roman"/>
          <w:noProof/>
          <w:sz w:val="24"/>
        </w:rPr>
        <w:t>], NH</w:t>
      </w:r>
      <w:r>
        <w:rPr>
          <w:rFonts w:ascii="Times New Roman" w:hAnsi="Times New Roman" w:cs="Times New Roman"/>
          <w:noProof/>
          <w:sz w:val="24"/>
          <w:vertAlign w:val="subscript"/>
        </w:rPr>
        <w:t>3</w:t>
      </w:r>
      <w:r>
        <w:rPr>
          <w:rFonts w:ascii="Times New Roman" w:hAnsi="Times New Roman" w:cs="Times New Roman"/>
          <w:noProof/>
          <w:sz w:val="24"/>
        </w:rPr>
        <w:t xml:space="preserve"> и</w:t>
      </w:r>
      <w:r w:rsidR="00C82164">
        <w:rPr>
          <w:rFonts w:ascii="Times New Roman" w:hAnsi="Times New Roman" w:cs="Times New Roman"/>
          <w:noProof/>
          <w:sz w:val="24"/>
        </w:rPr>
        <w:t xml:space="preserve"> </w:t>
      </w:r>
      <w:r>
        <w:rPr>
          <w:rFonts w:ascii="Times New Roman" w:hAnsi="Times New Roman" w:cs="Times New Roman"/>
          <w:noProof/>
          <w:sz w:val="24"/>
          <w:lang w:val="en-US"/>
        </w:rPr>
        <w:t>KI</w:t>
      </w:r>
      <w:r w:rsidR="00A23A19">
        <w:rPr>
          <w:rFonts w:ascii="Times New Roman" w:hAnsi="Times New Roman" w:cs="Times New Roman"/>
          <w:noProof/>
          <w:sz w:val="24"/>
        </w:rPr>
        <w:t xml:space="preserve"> </w:t>
      </w:r>
      <w:r>
        <w:rPr>
          <w:rFonts w:ascii="Times New Roman" w:hAnsi="Times New Roman" w:cs="Times New Roman"/>
          <w:noProof/>
          <w:sz w:val="24"/>
        </w:rPr>
        <w:t>получаются следующие результаты:</w:t>
      </w:r>
    </w:p>
    <w:p w:rsidR="00891E4C" w:rsidRDefault="00891E4C" w:rsidP="00891E4C">
      <w:pPr>
        <w:spacing w:after="0" w:line="240" w:lineRule="auto"/>
        <w:rPr>
          <w:rFonts w:ascii="Times New Roman" w:hAnsi="Times New Roman" w:cs="Times New Roman"/>
          <w:noProof/>
          <w:sz w:val="24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392"/>
        <w:gridCol w:w="3614"/>
        <w:gridCol w:w="6025"/>
      </w:tblGrid>
      <w:tr w:rsidR="00891E4C" w:rsidTr="00891E4C">
        <w:tc>
          <w:tcPr>
            <w:tcW w:w="4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jc w:val="center"/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Действие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jc w:val="center"/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Наблюдаемые результаты</w:t>
            </w:r>
          </w:p>
        </w:tc>
      </w:tr>
      <w:tr w:rsidR="00891E4C" w:rsidTr="00891E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 xml:space="preserve">раствор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lang w:eastAsia="ru-RU"/>
              </w:rPr>
              <w:t>X</w: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 xml:space="preserve"> + NaOH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голубой осадок + бесцветный раствор</w:t>
            </w:r>
          </w:p>
        </w:tc>
      </w:tr>
      <w:tr w:rsidR="00891E4C" w:rsidTr="00891E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 xml:space="preserve">раствор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lang w:eastAsia="ru-RU"/>
              </w:rPr>
              <w:t>X</w: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 xml:space="preserve"> + Na</w:t>
            </w:r>
            <w:r>
              <w:rPr>
                <w:rFonts w:ascii="Times New Roman" w:hAnsi="Times New Roman" w:cs="Times New Roman"/>
                <w:noProof/>
                <w:sz w:val="24"/>
                <w:vertAlign w:val="subscript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CO</w:t>
            </w:r>
            <w:r>
              <w:rPr>
                <w:rFonts w:ascii="Times New Roman" w:hAnsi="Times New Roman" w:cs="Times New Roman"/>
                <w:noProof/>
                <w:sz w:val="24"/>
                <w:vertAlign w:val="subscript"/>
                <w:lang w:eastAsia="ru-RU"/>
              </w:rPr>
              <w:t>3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зеленоватый осадок + бесцветный раствор</w:t>
            </w:r>
          </w:p>
        </w:tc>
      </w:tr>
      <w:tr w:rsidR="00891E4C" w:rsidTr="00891E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 xml:space="preserve">раствор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lang w:eastAsia="ru-RU"/>
              </w:rPr>
              <w:t>X</w: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 xml:space="preserve"> + K</w:t>
            </w:r>
            <w:r>
              <w:rPr>
                <w:rFonts w:ascii="Times New Roman" w:hAnsi="Times New Roman" w:cs="Times New Roman"/>
                <w:noProof/>
                <w:sz w:val="24"/>
                <w:vertAlign w:val="subscript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[Fe(CN)</w:t>
            </w:r>
            <w:r>
              <w:rPr>
                <w:rFonts w:ascii="Times New Roman" w:hAnsi="Times New Roman" w:cs="Times New Roman"/>
                <w:noProof/>
                <w:sz w:val="24"/>
                <w:vertAlign w:val="subscript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]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красно-бурый осадок + жёлтый раствор</w:t>
            </w:r>
          </w:p>
        </w:tc>
      </w:tr>
      <w:tr w:rsidR="00891E4C" w:rsidTr="00891E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 xml:space="preserve">раствор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lang w:eastAsia="ru-RU"/>
              </w:rPr>
              <w:t>X</w: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 xml:space="preserve"> + NH</w:t>
            </w:r>
            <w:r>
              <w:rPr>
                <w:rFonts w:ascii="Times New Roman" w:hAnsi="Times New Roman" w:cs="Times New Roman"/>
                <w:noProof/>
                <w:sz w:val="24"/>
                <w:vertAlign w:val="subscript"/>
                <w:lang w:eastAsia="ru-RU"/>
              </w:rPr>
              <w:t>3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синий раствор</w:t>
            </w:r>
          </w:p>
        </w:tc>
      </w:tr>
      <w:tr w:rsidR="00891E4C" w:rsidTr="00891E4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 xml:space="preserve">раствор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lang w:eastAsia="ru-RU"/>
              </w:rPr>
              <w:t>X</w: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 xml:space="preserve"> + KI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E4C" w:rsidRDefault="00891E4C">
            <w:pPr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t>бурый осадок</w:t>
            </w:r>
          </w:p>
        </w:tc>
      </w:tr>
    </w:tbl>
    <w:p w:rsidR="00891E4C" w:rsidRDefault="00891E4C" w:rsidP="00891E4C">
      <w:pPr>
        <w:pStyle w:val="a3"/>
        <w:numPr>
          <w:ilvl w:val="0"/>
          <w:numId w:val="3"/>
        </w:numPr>
        <w:spacing w:before="240"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t xml:space="preserve">Определите, какое соединение могло быть веществом </w:t>
      </w:r>
      <w:r>
        <w:rPr>
          <w:rFonts w:ascii="Times New Roman" w:hAnsi="Times New Roman" w:cs="Times New Roman"/>
          <w:b/>
          <w:i/>
          <w:noProof/>
          <w:sz w:val="24"/>
          <w:lang w:eastAsia="ru-RU"/>
        </w:rPr>
        <w:t>Х</w:t>
      </w:r>
      <w:r>
        <w:rPr>
          <w:rFonts w:ascii="Times New Roman" w:hAnsi="Times New Roman" w:cs="Times New Roman"/>
          <w:noProof/>
          <w:sz w:val="24"/>
          <w:lang w:eastAsia="ru-RU"/>
        </w:rPr>
        <w:t>.</w:t>
      </w:r>
    </w:p>
    <w:p w:rsidR="00891E4C" w:rsidRDefault="002C7B89" w:rsidP="00891E4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t>Напишите уравнения</w:t>
      </w:r>
      <w:r w:rsidR="00891E4C">
        <w:rPr>
          <w:rFonts w:ascii="Times New Roman" w:hAnsi="Times New Roman" w:cs="Times New Roman"/>
          <w:noProof/>
          <w:sz w:val="24"/>
          <w:lang w:eastAsia="ru-RU"/>
        </w:rPr>
        <w:t xml:space="preserve"> приведенных реакций в молекулярном и в  ионном виде</w:t>
      </w:r>
    </w:p>
    <w:p w:rsidR="00891E4C" w:rsidRDefault="00891E4C" w:rsidP="00891E4C">
      <w:pPr>
        <w:spacing w:after="0" w:line="240" w:lineRule="auto"/>
        <w:rPr>
          <w:rFonts w:ascii="Times New Roman" w:hAnsi="Times New Roman" w:cs="Times New Roman"/>
          <w:noProof/>
          <w:sz w:val="24"/>
        </w:rPr>
      </w:pPr>
    </w:p>
    <w:p w:rsidR="00A23A19" w:rsidRDefault="00A23A19" w:rsidP="00A23A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891E4C" w:rsidRDefault="00891E4C" w:rsidP="00891E4C">
      <w:pPr>
        <w:spacing w:after="0" w:line="240" w:lineRule="auto"/>
        <w:rPr>
          <w:rFonts w:ascii="Times New Roman" w:hAnsi="Times New Roman" w:cs="Times New Roman"/>
          <w:noProof/>
          <w:sz w:val="24"/>
        </w:rPr>
      </w:pPr>
    </w:p>
    <w:p w:rsidR="00F02B7F" w:rsidRDefault="00F02B7F"/>
    <w:sectPr w:rsidR="00F02B7F" w:rsidSect="006F1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B0838"/>
    <w:multiLevelType w:val="hybridMultilevel"/>
    <w:tmpl w:val="06846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FA54AE"/>
    <w:multiLevelType w:val="hybridMultilevel"/>
    <w:tmpl w:val="CC9AC6F0"/>
    <w:lvl w:ilvl="0" w:tplc="9200A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2B7F"/>
    <w:rsid w:val="000A0932"/>
    <w:rsid w:val="00137F9B"/>
    <w:rsid w:val="002C7B89"/>
    <w:rsid w:val="00300AC3"/>
    <w:rsid w:val="006F143A"/>
    <w:rsid w:val="00751E88"/>
    <w:rsid w:val="00803A4C"/>
    <w:rsid w:val="00891E4C"/>
    <w:rsid w:val="00A23A19"/>
    <w:rsid w:val="00B10CE7"/>
    <w:rsid w:val="00C82164"/>
    <w:rsid w:val="00E6416F"/>
    <w:rsid w:val="00F0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DC780C-3B90-4E9F-8742-8CB6D01B3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2B7F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02B7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891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5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user</cp:lastModifiedBy>
  <cp:revision>13</cp:revision>
  <dcterms:created xsi:type="dcterms:W3CDTF">2017-10-02T16:54:00Z</dcterms:created>
  <dcterms:modified xsi:type="dcterms:W3CDTF">2017-10-09T10:52:00Z</dcterms:modified>
</cp:coreProperties>
</file>